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FEEB0">
      <w:pPr>
        <w:widowControl/>
        <w:ind w:firstLine="1760" w:firstLineChars="800"/>
        <w:rPr>
          <w:rFonts w:hint="eastAsia"/>
        </w:rPr>
      </w:pPr>
      <w:r>
        <w:rPr>
          <w:rFonts w:hint="eastAsia"/>
        </w:rPr>
        <w:t>河北大学电信学院实验室门禁权限申请流程</w:t>
      </w:r>
    </w:p>
    <w:p w14:paraId="63948690">
      <w:pP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1729740</wp:posOffset>
                </wp:positionH>
                <wp:positionV relativeFrom="paragraph">
                  <wp:posOffset>168910</wp:posOffset>
                </wp:positionV>
                <wp:extent cx="2130425" cy="793115"/>
                <wp:effectExtent l="0" t="0" r="22225" b="26035"/>
                <wp:wrapNone/>
                <wp:docPr id="1105307911" name="矩形 2"/>
                <wp:cNvGraphicFramePr/>
                <a:graphic xmlns:a="http://schemas.openxmlformats.org/drawingml/2006/main">
                  <a:graphicData uri="http://schemas.microsoft.com/office/word/2010/wordprocessingShape">
                    <wps:wsp>
                      <wps:cNvSpPr/>
                      <wps:spPr>
                        <a:xfrm>
                          <a:off x="0" y="0"/>
                          <a:ext cx="2130425" cy="79311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734195">
                            <w:pPr>
                              <w:jc w:val="center"/>
                              <w:rPr>
                                <w:rFonts w:hint="eastAsia"/>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认真学习《河北大学实验室安全准入制度》，履行制度要求，做好前期准备工作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136.2pt;margin-top:13.3pt;height:62.45pt;width:167.75pt;z-index:251661312;v-text-anchor:middle;mso-width-relative:page;mso-height-relative:page;" fillcolor="#FFFFFF [3212]" filled="t" stroked="t" coordsize="21600,21600" o:gfxdata="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3kk4bb&#10;AAAACgEAAA8AAAAAAAAAAQAgAAAAIgAAAGRycy9kb3ducmV2LnhtbFBLAQIUABQAAAAIAIdO4kAn&#10;Kj2ljwIAACkFAAAOAAAAAAAAAAEAIAAAACoBAABkcnMvZTJvRG9jLnhtbFBLBQYAAAAABgAGAFkB&#10;AAArBgAAAAA=&#10;">
                <v:fill on="t" focussize="0,0"/>
                <v:stroke weight="1pt" color="#172C51 [3204]" miterlimit="8" joinstyle="miter"/>
                <v:imagedata o:title=""/>
                <o:lock v:ext="edit" aspectratio="f"/>
                <v:textbox>
                  <w:txbxContent>
                    <w:p w14:paraId="62734195">
                      <w:pPr>
                        <w:jc w:val="center"/>
                        <w:rPr>
                          <w:rFonts w:hint="eastAsia"/>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认真学习《河北大学实验室安全准入制度》，履行制度要求，做好前期准备工作</w:t>
                      </w:r>
                    </w:p>
                  </w:txbxContent>
                </v:textbox>
              </v:rect>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3266440</wp:posOffset>
                </wp:positionH>
                <wp:positionV relativeFrom="paragraph">
                  <wp:posOffset>7446010</wp:posOffset>
                </wp:positionV>
                <wp:extent cx="239395" cy="405130"/>
                <wp:effectExtent l="19050" t="0" r="46355" b="33655"/>
                <wp:wrapNone/>
                <wp:docPr id="1370738295" name="箭头: 下 3"/>
                <wp:cNvGraphicFramePr/>
                <a:graphic xmlns:a="http://schemas.openxmlformats.org/drawingml/2006/main">
                  <a:graphicData uri="http://schemas.microsoft.com/office/word/2010/wordprocessingShape">
                    <wps:wsp>
                      <wps:cNvSpPr/>
                      <wps:spPr>
                        <a:xfrm>
                          <a:off x="0" y="0"/>
                          <a:ext cx="239395" cy="404987"/>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 o:spid="_x0000_s1026" o:spt="67" type="#_x0000_t67" style="position:absolute;left:0pt;margin-left:257.2pt;margin-top:586.3pt;height:31.9pt;width:18.85pt;z-index:251669504;v-text-anchor:middle;mso-width-relative:page;mso-height-relative:page;" fillcolor="#FFFFFF [3212]" filled="t" stroked="t" coordsize="21600,21600" o:gfxdata="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C6MP&#10;GtkAAAANAQAADwAAAAAAAAABACAAAAAiAAAAZHJzL2Rvd25yZXYueG1sUEsBAhQAFAAAAAgAh07i&#10;QMUwtiOTAgAAJwUAAA4AAAAAAAAAAQAgAAAAKAEAAGRycy9lMm9Eb2MueG1sUEsFBgAAAAAGAAYA&#10;WQEAAC0GAAAAAA==&#10;" adj="15216,5400">
                <v:fill on="t" focussize="0,0"/>
                <v:stroke weight="1pt" color="#172C51 [3204]"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page">
                  <wp:posOffset>3735070</wp:posOffset>
                </wp:positionH>
                <wp:positionV relativeFrom="paragraph">
                  <wp:posOffset>5681345</wp:posOffset>
                </wp:positionV>
                <wp:extent cx="3700145" cy="1785620"/>
                <wp:effectExtent l="0" t="0" r="14605" b="24130"/>
                <wp:wrapNone/>
                <wp:docPr id="2070565252" name="椭圆 4"/>
                <wp:cNvGraphicFramePr/>
                <a:graphic xmlns:a="http://schemas.openxmlformats.org/drawingml/2006/main">
                  <a:graphicData uri="http://schemas.microsoft.com/office/word/2010/wordprocessingShape">
                    <wps:wsp>
                      <wps:cNvSpPr/>
                      <wps:spPr>
                        <a:xfrm>
                          <a:off x="0" y="0"/>
                          <a:ext cx="3700145" cy="1785668"/>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3D71AE">
                            <w:pPr>
                              <w:jc w:val="center"/>
                              <w:rPr>
                                <w:rFonts w:hint="eastAsia" w:ascii="新宋体" w:hAnsi="新宋体" w:eastAsia="新宋体"/>
                                <w:color w:val="44546A" w:themeColor="text2"/>
                                <w:sz w:val="18"/>
                                <w:szCs w:val="18"/>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危险级别高的实验室或有危险/特种实验设备、危险化学品、危险气体等的实验室的准入还需满足学校实验室安全等级分级分类管理相关规定及危险源管理使用等相关规定的要求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4" o:spid="_x0000_s1026" o:spt="3" type="#_x0000_t3" style="position:absolute;left:0pt;margin-left:294.1pt;margin-top:447.35pt;height:140.6pt;width:291.35pt;mso-position-horizontal-relative:page;z-index:251666432;v-text-anchor:middle;mso-width-relative:page;mso-height-relative:page;" fillcolor="#FFFFFF [3212]" filled="t" stroked="t" coordsize="21600,21600" o:gfxdata="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FRJubcAAAADQEAAA8AAAAAAAAA&#10;AQAgAAAAIgAAAGRycy9kb3ducmV2LnhtbFBLAQIUABQAAAAIAIdO4kDl05SifwIAAAwFAAAOAAAA&#10;AAAAAAEAIAAAACsBAABkcnMvZTJvRG9jLnhtbFBLBQYAAAAABgAGAFkBAAAcBgAAAAA=&#10;">
                <v:fill on="t" focussize="0,0"/>
                <v:stroke weight="1pt" color="#000000 [3213]" miterlimit="8" joinstyle="miter"/>
                <v:imagedata o:title=""/>
                <o:lock v:ext="edit" aspectratio="f"/>
                <v:textbox>
                  <w:txbxContent>
                    <w:p w14:paraId="733D71AE">
                      <w:pPr>
                        <w:jc w:val="center"/>
                        <w:rPr>
                          <w:rFonts w:hint="eastAsia" w:ascii="新宋体" w:hAnsi="新宋体" w:eastAsia="新宋体"/>
                          <w:color w:val="44546A" w:themeColor="text2"/>
                          <w:sz w:val="18"/>
                          <w:szCs w:val="18"/>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危险级别高的实验室或有危险/特种实验设备、危险化学品、危险气体等的实验室的准入还需满足学校实验室安全等级分级分类管理相关规定及危险源管理使用等相关规定的要求</w:t>
                      </w:r>
                    </w:p>
                  </w:txbxContent>
                </v:textbox>
              </v:shap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3404870</wp:posOffset>
                </wp:positionH>
                <wp:positionV relativeFrom="paragraph">
                  <wp:posOffset>3877945</wp:posOffset>
                </wp:positionV>
                <wp:extent cx="1360805" cy="1767840"/>
                <wp:effectExtent l="19050" t="0" r="29845" b="41910"/>
                <wp:wrapNone/>
                <wp:docPr id="696033335" name="箭头: 下 3"/>
                <wp:cNvGraphicFramePr/>
                <a:graphic xmlns:a="http://schemas.openxmlformats.org/drawingml/2006/main">
                  <a:graphicData uri="http://schemas.microsoft.com/office/word/2010/wordprocessingShape">
                    <wps:wsp>
                      <wps:cNvSpPr/>
                      <wps:spPr>
                        <a:xfrm>
                          <a:off x="0" y="0"/>
                          <a:ext cx="1360805" cy="176784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10FF30">
                            <w:pPr>
                              <w:rPr>
                                <w:rFonts w:hint="eastAsia" w:ascii="新宋体" w:hAnsi="新宋体" w:eastAsia="新宋体"/>
                                <w:color w:val="44546A" w:themeColor="text2"/>
                                <w:sz w:val="18"/>
                                <w:szCs w:val="18"/>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安全级别较高或有特种设备、危化品等的实验室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 o:spid="_x0000_s1026" o:spt="67" type="#_x0000_t67" style="position:absolute;left:0pt;margin-left:268.1pt;margin-top:305.35pt;height:139.2pt;width:107.15pt;z-index:251668480;v-text-anchor:middle;mso-width-relative:page;mso-height-relative:page;" fillcolor="#FFFFFF [3212]" filled="t" stroked="t" coordsize="21600,21600" o:gfxdata="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T4+WX2wAAAAsBAAAPAAAAAAAAAAEAIAAAACIAAABkcnMvZG93bnJldi54bWxQSwEC&#10;FAAUAAAACACHTuJAGKlO1pwCAAAzBQAADgAAAAAAAAABACAAAAAqAQAAZHJzL2Uyb0RvYy54bWxQ&#10;SwUGAAAAAAYABgBZAQAAOAYAAAAA&#10;" adj="13287,5400">
                <v:fill on="t" focussize="0,0"/>
                <v:stroke weight="1pt" color="#172C51 [3204]" miterlimit="8" joinstyle="miter"/>
                <v:imagedata o:title=""/>
                <o:lock v:ext="edit" aspectratio="f"/>
                <v:textbox>
                  <w:txbxContent>
                    <w:p w14:paraId="6810FF30">
                      <w:pPr>
                        <w:rPr>
                          <w:rFonts w:hint="eastAsia" w:ascii="新宋体" w:hAnsi="新宋体" w:eastAsia="新宋体"/>
                          <w:color w:val="44546A" w:themeColor="text2"/>
                          <w:sz w:val="18"/>
                          <w:szCs w:val="18"/>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安全级别较高或有特种设备、危化品等的实验室</w:t>
                      </w:r>
                    </w:p>
                  </w:txbxContent>
                </v:textbox>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633730</wp:posOffset>
                </wp:positionH>
                <wp:positionV relativeFrom="paragraph">
                  <wp:posOffset>2826385</wp:posOffset>
                </wp:positionV>
                <wp:extent cx="4097655" cy="1086485"/>
                <wp:effectExtent l="0" t="0" r="17780" b="18415"/>
                <wp:wrapNone/>
                <wp:docPr id="328766300" name="椭圆 4"/>
                <wp:cNvGraphicFramePr/>
                <a:graphic xmlns:a="http://schemas.openxmlformats.org/drawingml/2006/main">
                  <a:graphicData uri="http://schemas.microsoft.com/office/word/2010/wordprocessingShape">
                    <wps:wsp>
                      <wps:cNvSpPr/>
                      <wps:spPr>
                        <a:xfrm>
                          <a:off x="0" y="0"/>
                          <a:ext cx="4097547" cy="1086485"/>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68143D">
                            <w:pPr>
                              <w:jc w:val="center"/>
                              <w:rPr>
                                <w:rFonts w:hint="eastAsia" w:ascii="新宋体" w:hAnsi="新宋体" w:eastAsia="新宋体"/>
                                <w:color w:val="44546A" w:themeColor="text2"/>
                                <w:sz w:val="18"/>
                                <w:szCs w:val="18"/>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具备基本准入资格，未取得准入资格的不允许进入实验室（以学院核实为准）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4" o:spid="_x0000_s1026" o:spt="3" type="#_x0000_t3" style="position:absolute;left:0pt;margin-left:49.9pt;margin-top:222.55pt;height:85.55pt;width:322.65pt;z-index:251665408;v-text-anchor:middle;mso-width-relative:page;mso-height-relative:page;" fillcolor="#FFFFFF [3212]" filled="t" stroked="t" coordsize="21600,21600" o:gfxdata="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HpxJ+2wAAAAoBAAAPAAAAAAAAAAEA&#10;IAAAACIAAABkcnMvZG93bnJldi54bWxQSwECFAAUAAAACACHTuJA2dAlH34CAAALBQAADgAAAAAA&#10;AAABACAAAAAqAQAAZHJzL2Uyb0RvYy54bWxQSwUGAAAAAAYABgBZAQAAGgYAAAAA&#10;">
                <v:fill on="t" focussize="0,0"/>
                <v:stroke weight="1pt" color="#000000 [3213]" miterlimit="8" joinstyle="miter"/>
                <v:imagedata o:title=""/>
                <o:lock v:ext="edit" aspectratio="f"/>
                <v:textbox>
                  <w:txbxContent>
                    <w:p w14:paraId="7268143D">
                      <w:pPr>
                        <w:jc w:val="center"/>
                        <w:rPr>
                          <w:rFonts w:hint="eastAsia" w:ascii="新宋体" w:hAnsi="新宋体" w:eastAsia="新宋体"/>
                          <w:color w:val="44546A" w:themeColor="text2"/>
                          <w:sz w:val="18"/>
                          <w:szCs w:val="18"/>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具备基本准入资格，未取得准入资格的不允许进入实验室（以学院核实为准）</w:t>
                      </w:r>
                    </w:p>
                  </w:txbxContent>
                </v:textbox>
              </v:shap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1713865</wp:posOffset>
                </wp:positionH>
                <wp:positionV relativeFrom="paragraph">
                  <wp:posOffset>3982085</wp:posOffset>
                </wp:positionV>
                <wp:extent cx="403225" cy="3864610"/>
                <wp:effectExtent l="19050" t="0" r="34925" b="40640"/>
                <wp:wrapNone/>
                <wp:docPr id="101282485" name="箭头: 下 3"/>
                <wp:cNvGraphicFramePr/>
                <a:graphic xmlns:a="http://schemas.openxmlformats.org/drawingml/2006/main">
                  <a:graphicData uri="http://schemas.microsoft.com/office/word/2010/wordprocessingShape">
                    <wps:wsp>
                      <wps:cNvSpPr/>
                      <wps:spPr>
                        <a:xfrm>
                          <a:off x="0" y="0"/>
                          <a:ext cx="403225" cy="3864634"/>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ABC183">
                            <w:pPr>
                              <w:rPr>
                                <w:rFonts w:hint="eastAsia" w:ascii="新宋体" w:hAnsi="新宋体" w:eastAsia="新宋体"/>
                                <w:color w:val="44546A" w:themeColor="text2"/>
                                <w:sz w:val="18"/>
                                <w:szCs w:val="18"/>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普通教学实验室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 o:spid="_x0000_s1026" o:spt="67" type="#_x0000_t67" style="position:absolute;left:0pt;margin-left:134.95pt;margin-top:313.55pt;height:304.3pt;width:31.75pt;z-index:251667456;v-text-anchor:middle;mso-width-relative:page;mso-height-relative:page;" fillcolor="#FFFFFF [3212]" filled="t" stroked="t" coordsize="21600,21600" o:gfxdata="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IqnvT3QAAAAwBAAAPAAAAAAAAAAEAIAAAACIAAABkcnMvZG93bnJldi54bWxQSwEC&#10;FAAUAAAACACHTuJAReuRpZoCAAAyBQAADgAAAAAAAAABACAAAAAsAQAAZHJzL2Uyb0RvYy54bWxQ&#10;SwUGAAAAAAYABgBZAQAAOAYAAAAA&#10;" adj="20474,5400">
                <v:fill on="t" focussize="0,0"/>
                <v:stroke weight="1pt" color="#172C51 [3204]" miterlimit="8" joinstyle="miter"/>
                <v:imagedata o:title=""/>
                <o:lock v:ext="edit" aspectratio="f"/>
                <v:textbox>
                  <w:txbxContent>
                    <w:p w14:paraId="52ABC183">
                      <w:pPr>
                        <w:rPr>
                          <w:rFonts w:hint="eastAsia" w:ascii="新宋体" w:hAnsi="新宋体" w:eastAsia="新宋体"/>
                          <w:color w:val="44546A" w:themeColor="text2"/>
                          <w:sz w:val="18"/>
                          <w:szCs w:val="18"/>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普通教学实验室</w:t>
                      </w:r>
                    </w:p>
                  </w:txbxContent>
                </v:textbox>
              </v:shape>
            </w:pict>
          </mc:Fallback>
        </mc:AlternateContent>
      </w:r>
    </w:p>
    <w:p w14:paraId="0D2859DA">
      <w:pPr>
        <w:ind w:firstLine="2200" w:firstLineChars="1000"/>
        <w:rPr>
          <w:rFonts w:hint="eastAsia"/>
        </w:rPr>
      </w:pPr>
    </w:p>
    <w:p w14:paraId="3F3759C8">
      <w:pPr>
        <w:widowControl/>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2586355</wp:posOffset>
                </wp:positionH>
                <wp:positionV relativeFrom="paragraph">
                  <wp:posOffset>1868170</wp:posOffset>
                </wp:positionV>
                <wp:extent cx="239395" cy="275590"/>
                <wp:effectExtent l="19050" t="0" r="27305" b="29210"/>
                <wp:wrapNone/>
                <wp:docPr id="1905107052" name="箭头: 下 3"/>
                <wp:cNvGraphicFramePr/>
                <a:graphic xmlns:a="http://schemas.openxmlformats.org/drawingml/2006/main">
                  <a:graphicData uri="http://schemas.microsoft.com/office/word/2010/wordprocessingShape">
                    <wps:wsp>
                      <wps:cNvSpPr/>
                      <wps:spPr>
                        <a:xfrm>
                          <a:off x="0" y="0"/>
                          <a:ext cx="239395" cy="27559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 o:spid="_x0000_s1026" o:spt="67" type="#_x0000_t67" style="position:absolute;left:0pt;margin-left:203.65pt;margin-top:147.1pt;height:21.7pt;width:18.85pt;z-index:251664384;v-text-anchor:middle;mso-width-relative:page;mso-height-relative:page;" fillcolor="#FFFFFF [3212]" filled="t" stroked="t" coordsize="21600,21600" o:gfxdata="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0za1PbAAAACwEAAA8AAAAAAAAAAQAgAAAAIgAAAGRycy9kb3ducmV2LnhtbFBLAQIUABQAAAAI&#10;AIdO4kB5i5IrlQIAACcFAAAOAAAAAAAAAAEAIAAAACoBAABkcnMvZTJvRG9jLnhtbFBLBQYAAAAA&#10;BgAGAFkBAAAxBgAAAAA=&#10;" adj="12219,5400">
                <v:fill on="t" focussize="0,0"/>
                <v:stroke weight="1pt" color="#172C51 [3204]"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1722120</wp:posOffset>
                </wp:positionH>
                <wp:positionV relativeFrom="paragraph">
                  <wp:posOffset>626745</wp:posOffset>
                </wp:positionV>
                <wp:extent cx="2130425" cy="1216025"/>
                <wp:effectExtent l="0" t="0" r="22225" b="22225"/>
                <wp:wrapNone/>
                <wp:docPr id="880897522" name="矩形 2"/>
                <wp:cNvGraphicFramePr/>
                <a:graphic xmlns:a="http://schemas.openxmlformats.org/drawingml/2006/main">
                  <a:graphicData uri="http://schemas.microsoft.com/office/word/2010/wordprocessingShape">
                    <wps:wsp>
                      <wps:cNvSpPr/>
                      <wps:spPr>
                        <a:xfrm>
                          <a:off x="0" y="0"/>
                          <a:ext cx="2130425" cy="1216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94EAAC">
                            <w:pPr>
                              <w:jc w:val="center"/>
                              <w:rPr>
                                <w:rFonts w:hint="eastAsia"/>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认真学习《电信学院实验教学中心教学实验室安全准入制度制度》，履行制度要求，做好前期准备工作（如：新入职人员、学生学习培训、考试考核等）</w:t>
                            </w:r>
                          </w:p>
                          <w:p w14:paraId="66FBA14F">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135.6pt;margin-top:49.35pt;height:95.75pt;width:167.75pt;z-index:251662336;v-text-anchor:middle;mso-width-relative:page;mso-height-relative:page;" fillcolor="#FFFFFF [3212]" filled="t" stroked="t" coordsize="21600,21600" o:gfxdata="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3PGBV2wAA&#10;AAoBAAAPAAAAAAAAAAEAIAAAACIAAABkcnMvZG93bnJldi54bWxQSwECFAAUAAAACACHTuJAPHyg&#10;R40CAAApBQAADgAAAAAAAAABACAAAAAqAQAAZHJzL2Uyb0RvYy54bWxQSwUGAAAAAAYABgBZAQAA&#10;KQYAAAAA&#10;">
                <v:fill on="t" focussize="0,0"/>
                <v:stroke weight="1pt" color="#172C51 [3204]" miterlimit="8" joinstyle="miter"/>
                <v:imagedata o:title=""/>
                <o:lock v:ext="edit" aspectratio="f"/>
                <v:textbox>
                  <w:txbxContent>
                    <w:p w14:paraId="3794EAAC">
                      <w:pPr>
                        <w:jc w:val="center"/>
                        <w:rPr>
                          <w:rFonts w:hint="eastAsia"/>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认真学习《电信学院实验教学中心教学实验室安全准入制度制度》，履行制度要求，做好前期准备工作（如：新入职人员、学生学习培训、考试考核等）</w:t>
                      </w:r>
                    </w:p>
                    <w:p w14:paraId="66FBA14F">
                      <w:pPr>
                        <w:jc w:val="center"/>
                        <w:rPr>
                          <w:rFonts w:hint="eastAsia"/>
                        </w:rP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2552700</wp:posOffset>
                </wp:positionH>
                <wp:positionV relativeFrom="paragraph">
                  <wp:posOffset>314960</wp:posOffset>
                </wp:positionV>
                <wp:extent cx="239395" cy="275590"/>
                <wp:effectExtent l="19050" t="0" r="27305" b="29210"/>
                <wp:wrapNone/>
                <wp:docPr id="61689522" name="箭头: 下 3"/>
                <wp:cNvGraphicFramePr/>
                <a:graphic xmlns:a="http://schemas.openxmlformats.org/drawingml/2006/main">
                  <a:graphicData uri="http://schemas.microsoft.com/office/word/2010/wordprocessingShape">
                    <wps:wsp>
                      <wps:cNvSpPr/>
                      <wps:spPr>
                        <a:xfrm>
                          <a:off x="0" y="0"/>
                          <a:ext cx="239395" cy="27559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 o:spid="_x0000_s1026" o:spt="67" type="#_x0000_t67" style="position:absolute;left:0pt;margin-left:201pt;margin-top:24.8pt;height:21.7pt;width:18.85pt;z-index:251663360;v-text-anchor:middle;mso-width-relative:page;mso-height-relative:page;" fillcolor="#FFFFFF [3212]" filled="t" stroked="t" coordsize="21600,21600" o:gfxdata="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QkuOG9oAAAAJAQAADwAAAAAAAAABACAAAAAiAAAAZHJzL2Rvd25yZXYueG1sUEsBAhQAFAAAAAgA&#10;h07iQEBMXIqVAgAAJQUAAA4AAAAAAAAAAQAgAAAAKQEAAGRycy9lMm9Eb2MueG1sUEsFBgAAAAAG&#10;AAYAWQEAADAGAAAAAA==&#10;" adj="12219,5400">
                <v:fill on="t" focussize="0,0"/>
                <v:stroke weight="1pt" color="#172C51 [3204]"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margin">
                  <wp:posOffset>954405</wp:posOffset>
                </wp:positionH>
                <wp:positionV relativeFrom="paragraph">
                  <wp:posOffset>7099935</wp:posOffset>
                </wp:positionV>
                <wp:extent cx="3672840" cy="1500505"/>
                <wp:effectExtent l="19050" t="19050" r="22860" b="42545"/>
                <wp:wrapNone/>
                <wp:docPr id="883536429" name="流程图: 决策 1"/>
                <wp:cNvGraphicFramePr/>
                <a:graphic xmlns:a="http://schemas.openxmlformats.org/drawingml/2006/main">
                  <a:graphicData uri="http://schemas.microsoft.com/office/word/2010/wordprocessingShape">
                    <wps:wsp>
                      <wps:cNvSpPr/>
                      <wps:spPr>
                        <a:xfrm>
                          <a:off x="0" y="0"/>
                          <a:ext cx="3673056" cy="1500601"/>
                        </a:xfrm>
                        <a:prstGeom prst="flowChartDecision">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71C3E2">
                            <w:pPr>
                              <w:jc w:val="center"/>
                              <w:rPr>
                                <w:rFonts w:hint="eastAsia"/>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根据实验教学安排，填写《河北大学电信学院实验室门禁卡使用申请表》，并签订承诺书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决策 1" o:spid="_x0000_s1026" o:spt="110" type="#_x0000_t110" style="position:absolute;left:0pt;margin-left:75.15pt;margin-top:559.05pt;height:118.15pt;width:289.2pt;mso-position-horizontal-relative:margin;z-index:251660288;v-text-anchor:middle;mso-width-relative:page;mso-height-relative:page;" fillcolor="#FFFFFF [3212]" filled="t" stroked="t" coordsize="21600,21600" o:gfxdata="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B7t7IjbAAAADQEAAA8AAAAAAAAAAQAgAAAAIgAAAGRycy9kb3ducmV2LnhtbFBLAQIUABQA&#10;AAAIAIdO4kCegDARmAIAACAFAAAOAAAAAAAAAAEAIAAAACoBAABkcnMvZTJvRG9jLnhtbFBLBQYA&#10;AAAABgAGAFkBAAA0BgAAAAA=&#10;">
                <v:fill on="t" focussize="0,0"/>
                <v:stroke weight="1pt" color="#000000 [3213]" miterlimit="8" joinstyle="miter"/>
                <v:imagedata o:title=""/>
                <o:lock v:ext="edit" aspectratio="f"/>
                <v:textbox>
                  <w:txbxContent>
                    <w:p w14:paraId="0071C3E2">
                      <w:pPr>
                        <w:jc w:val="center"/>
                        <w:rPr>
                          <w:rFonts w:hint="eastAsia"/>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根据实验教学安排，填写《河北大学电信学院实验室门禁卡使用申请表》，并签订承诺书</w:t>
                      </w:r>
                    </w:p>
                  </w:txbxContent>
                </v:textbox>
              </v:shape>
            </w:pict>
          </mc:Fallback>
        </mc:AlternateContent>
      </w:r>
      <w:r>
        <w:rPr>
          <w:rFonts w:hint="eastAsia"/>
        </w:rPr>
        <w:br w:type="page"/>
      </w:r>
      <w:bookmarkStart w:id="0" w:name="_GoBack"/>
      <w:bookmarkEnd w:id="0"/>
    </w:p>
    <w:p w14:paraId="24C45FD6">
      <w:pPr>
        <w:rPr>
          <w:rFonts w:hint="eastAsia"/>
        </w:rPr>
      </w:pPr>
      <w:r>
        <w:rPr>
          <w:rFonts w:hint="eastAsia"/>
        </w:rPr>
        <mc:AlternateContent>
          <mc:Choice Requires="wps">
            <w:drawing>
              <wp:anchor distT="0" distB="0" distL="114300" distR="114300" simplePos="0" relativeHeight="251674624" behindDoc="0" locked="0" layoutInCell="1" allowOverlap="1">
                <wp:simplePos x="0" y="0"/>
                <wp:positionH relativeFrom="column">
                  <wp:posOffset>2533650</wp:posOffset>
                </wp:positionH>
                <wp:positionV relativeFrom="paragraph">
                  <wp:posOffset>3914775</wp:posOffset>
                </wp:positionV>
                <wp:extent cx="239395" cy="293370"/>
                <wp:effectExtent l="19050" t="0" r="27305" b="31115"/>
                <wp:wrapNone/>
                <wp:docPr id="1654845602" name="箭头: 下 3"/>
                <wp:cNvGraphicFramePr/>
                <a:graphic xmlns:a="http://schemas.openxmlformats.org/drawingml/2006/main">
                  <a:graphicData uri="http://schemas.microsoft.com/office/word/2010/wordprocessingShape">
                    <wps:wsp>
                      <wps:cNvSpPr/>
                      <wps:spPr>
                        <a:xfrm>
                          <a:off x="0" y="0"/>
                          <a:ext cx="239395" cy="293298"/>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 o:spid="_x0000_s1026" o:spt="67" type="#_x0000_t67" style="position:absolute;left:0pt;margin-left:199.5pt;margin-top:308.25pt;height:23.1pt;width:18.85pt;z-index:251674624;v-text-anchor:middle;mso-width-relative:page;mso-height-relative:page;" fillcolor="#FFFFFF [3212]" filled="t" stroked="t" coordsize="21600,21600" o:gfxdata="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L&#10;Z8zt2gAAAAsBAAAPAAAAAAAAAAEAIAAAACIAAABkcnMvZG93bnJldi54bWxQSwECFAAUAAAACACH&#10;TuJAJb/m4pQCAAAnBQAADgAAAAAAAAABACAAAAApAQAAZHJzL2Uyb0RvYy54bWxQSwUGAAAAAAYA&#10;BgBZAQAALwYAAAAA&#10;" adj="12785,5400">
                <v:fill on="t" focussize="0,0"/>
                <v:stroke weight="1pt" color="#172C51 [3204]"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margin">
                  <wp:posOffset>1009650</wp:posOffset>
                </wp:positionH>
                <wp:positionV relativeFrom="paragraph">
                  <wp:posOffset>4255770</wp:posOffset>
                </wp:positionV>
                <wp:extent cx="3310255" cy="1500505"/>
                <wp:effectExtent l="19050" t="19050" r="23495" b="42545"/>
                <wp:wrapNone/>
                <wp:docPr id="547960714" name="流程图: 决策 1"/>
                <wp:cNvGraphicFramePr/>
                <a:graphic xmlns:a="http://schemas.openxmlformats.org/drawingml/2006/main">
                  <a:graphicData uri="http://schemas.microsoft.com/office/word/2010/wordprocessingShape">
                    <wps:wsp>
                      <wps:cNvSpPr/>
                      <wps:spPr>
                        <a:xfrm>
                          <a:off x="0" y="0"/>
                          <a:ext cx="3310255" cy="1500505"/>
                        </a:xfrm>
                        <a:prstGeom prst="flowChartDecision">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C41938">
                            <w:pPr>
                              <w:jc w:val="center"/>
                              <w:rPr>
                                <w:rFonts w:ascii="Segoe UI Emoji" w:hAnsi="Segoe UI Emoji"/>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门禁管理员授权</w:t>
                            </w:r>
                            <w:r>
                              <w:rPr>
                                <w:rFonts w:hint="eastAsia" w:ascii="Segoe UI Emoji" w:hAnsi="Segoe UI Emoji" w:eastAsia="新宋体"/>
                                <w:color w:val="44546A" w:themeColor="text2"/>
                                <w:sz w:val="52"/>
                                <w:szCs w:val="52"/>
                                <w14:textFill>
                                  <w14:solidFill>
                                    <w14:schemeClr w14:val="tx2"/>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决策 1" o:spid="_x0000_s1026" o:spt="110" type="#_x0000_t110" style="position:absolute;left:0pt;margin-left:79.5pt;margin-top:335.1pt;height:118.15pt;width:260.65pt;mso-position-horizontal-relative:margin;z-index:251673600;v-text-anchor:middle;mso-width-relative:page;mso-height-relative:page;" fillcolor="#FFFFFF [3212]" filled="t" stroked="t" coordsize="21600,21600" o:gfxdata="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LCljT2QAAAAsBAAAPAAAAAAAAAAEAIAAAACIAAABkcnMvZG93bnJldi54bWxQSwECFAAUAAAA&#10;CACHTuJAk8Y0M5gCAAAgBQAADgAAAAAAAAABACAAAAAoAQAAZHJzL2Uyb0RvYy54bWxQSwUGAAAA&#10;AAYABgBZAQAAMgYAAAAA&#10;">
                <v:fill on="t" focussize="0,0"/>
                <v:stroke weight="1pt" color="#000000 [3213]" miterlimit="8" joinstyle="miter"/>
                <v:imagedata o:title=""/>
                <o:lock v:ext="edit" aspectratio="f"/>
                <v:textbox>
                  <w:txbxContent>
                    <w:p w14:paraId="51C41938">
                      <w:pPr>
                        <w:jc w:val="center"/>
                        <w:rPr>
                          <w:rFonts w:ascii="Segoe UI Emoji" w:hAnsi="Segoe UI Emoji"/>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门禁管理员授权</w:t>
                      </w:r>
                      <w:r>
                        <w:rPr>
                          <w:rFonts w:hint="eastAsia" w:ascii="Segoe UI Emoji" w:hAnsi="Segoe UI Emoji" w:eastAsia="新宋体"/>
                          <w:color w:val="44546A" w:themeColor="text2"/>
                          <w:sz w:val="52"/>
                          <w:szCs w:val="52"/>
                          <w14:textFill>
                            <w14:solidFill>
                              <w14:schemeClr w14:val="tx2"/>
                            </w14:solidFill>
                          </w14:textFill>
                        </w:rPr>
                        <w:t>🔑</w:t>
                      </w:r>
                    </w:p>
                  </w:txbxContent>
                </v:textbox>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margin">
                  <wp:posOffset>1013460</wp:posOffset>
                </wp:positionH>
                <wp:positionV relativeFrom="paragraph">
                  <wp:posOffset>2291080</wp:posOffset>
                </wp:positionV>
                <wp:extent cx="3310255" cy="1500505"/>
                <wp:effectExtent l="19050" t="19050" r="23495" b="42545"/>
                <wp:wrapNone/>
                <wp:docPr id="2071727759" name="流程图: 决策 1"/>
                <wp:cNvGraphicFramePr/>
                <a:graphic xmlns:a="http://schemas.openxmlformats.org/drawingml/2006/main">
                  <a:graphicData uri="http://schemas.microsoft.com/office/word/2010/wordprocessingShape">
                    <wps:wsp>
                      <wps:cNvSpPr/>
                      <wps:spPr>
                        <a:xfrm>
                          <a:off x="0" y="0"/>
                          <a:ext cx="3310255" cy="1500505"/>
                        </a:xfrm>
                        <a:prstGeom prst="flowChartDecision">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8B5A77">
                            <w:pPr>
                              <w:jc w:val="center"/>
                              <w:rPr>
                                <w:rFonts w:hint="eastAsia"/>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实验中心意见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决策 1" o:spid="_x0000_s1026" o:spt="110" type="#_x0000_t110" style="position:absolute;left:0pt;margin-left:79.8pt;margin-top:180.4pt;height:118.15pt;width:260.65pt;mso-position-horizontal-relative:margin;z-index:251671552;v-text-anchor:middle;mso-width-relative:page;mso-height-relative:page;" fillcolor="#FFFFFF [3212]" filled="t" stroked="t" coordsize="21600,21600" o:gfxdata="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A4R5uLaAAAACwEAAA8AAAAAAAAAAQAgAAAAIgAAAGRycy9kb3ducmV2LnhtbFBLAQIUABQA&#10;AAAIAIdO4kC2sTPMmQIAACEFAAAOAAAAAAAAAAEAIAAAACkBAABkcnMvZTJvRG9jLnhtbFBLBQYA&#10;AAAABgAGAFkBAAA0BgAAAAA=&#10;">
                <v:fill on="t" focussize="0,0"/>
                <v:stroke weight="1pt" color="#000000 [3213]" miterlimit="8" joinstyle="miter"/>
                <v:imagedata o:title=""/>
                <o:lock v:ext="edit" aspectratio="f"/>
                <v:textbox>
                  <w:txbxContent>
                    <w:p w14:paraId="488B5A77">
                      <w:pPr>
                        <w:jc w:val="center"/>
                        <w:rPr>
                          <w:rFonts w:hint="eastAsia"/>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实验中心意见</w:t>
                      </w:r>
                    </w:p>
                  </w:txbxContent>
                </v:textbox>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2534285</wp:posOffset>
                </wp:positionH>
                <wp:positionV relativeFrom="paragraph">
                  <wp:posOffset>-497840</wp:posOffset>
                </wp:positionV>
                <wp:extent cx="239395" cy="404495"/>
                <wp:effectExtent l="19050" t="0" r="46355" b="33655"/>
                <wp:wrapNone/>
                <wp:docPr id="120174008" name="箭头: 下 3"/>
                <wp:cNvGraphicFramePr/>
                <a:graphic xmlns:a="http://schemas.openxmlformats.org/drawingml/2006/main">
                  <a:graphicData uri="http://schemas.microsoft.com/office/word/2010/wordprocessingShape">
                    <wps:wsp>
                      <wps:cNvSpPr/>
                      <wps:spPr>
                        <a:xfrm>
                          <a:off x="0" y="0"/>
                          <a:ext cx="239395" cy="404495"/>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 o:spid="_x0000_s1026" o:spt="67" type="#_x0000_t67" style="position:absolute;left:0pt;margin-left:199.55pt;margin-top:-39.2pt;height:31.85pt;width:18.85pt;z-index:251672576;v-text-anchor:middle;mso-width-relative:page;mso-height-relative:page;" fillcolor="#FFFFFF [3212]" filled="t" stroked="t" coordsize="21600,21600" o:gfxdata="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EksjKPZ&#10;AAAACwEAAA8AAAAAAAAAAQAgAAAAIgAAAGRycy9kb3ducmV2LnhtbFBLAQIUABQAAAAIAIdO4kCK&#10;Ef/akQIAACYFAAAOAAAAAAAAAAEAIAAAACgBAABkcnMvZTJvRG9jLnhtbFBLBQYAAAAABgAGAFkB&#10;AAArBgAAAAA=&#10;" adj="15209,5400">
                <v:fill on="t" focussize="0,0"/>
                <v:stroke weight="1pt" color="#172C51 [3204]"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2541905</wp:posOffset>
                </wp:positionH>
                <wp:positionV relativeFrom="paragraph">
                  <wp:posOffset>1716405</wp:posOffset>
                </wp:positionV>
                <wp:extent cx="239395" cy="457200"/>
                <wp:effectExtent l="19050" t="0" r="27305" b="38100"/>
                <wp:wrapNone/>
                <wp:docPr id="255820078" name="箭头: 下 3"/>
                <wp:cNvGraphicFramePr/>
                <a:graphic xmlns:a="http://schemas.openxmlformats.org/drawingml/2006/main">
                  <a:graphicData uri="http://schemas.microsoft.com/office/word/2010/wordprocessingShape">
                    <wps:wsp>
                      <wps:cNvSpPr/>
                      <wps:spPr>
                        <a:xfrm>
                          <a:off x="0" y="0"/>
                          <a:ext cx="239395" cy="45720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3" o:spid="_x0000_s1026" o:spt="67" type="#_x0000_t67" style="position:absolute;left:0pt;margin-left:200.15pt;margin-top:135.15pt;height:36pt;width:18.85pt;z-index:251659264;v-text-anchor:middle;mso-width-relative:page;mso-height-relative:page;" fillcolor="#FFFFFF [3212]" filled="t" stroked="t" coordsize="21600,21600" o:gfxdata="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BCunQtkA&#10;AAALAQAADwAAAAAAAAABACAAAAAiAAAAZHJzL2Rvd25yZXYueG1sUEsBAhQAFAAAAAgAh07iQNd/&#10;9w2QAgAAJgUAAA4AAAAAAAAAAQAgAAAAKAEAAGRycy9lMm9Eb2MueG1sUEsFBgAAAAAGAAYAWQEA&#10;ACoGAAAAAA==&#10;" adj="15945,5400">
                <v:fill on="t" focussize="0,0"/>
                <v:stroke weight="1pt" color="#172C51 [3204]"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margin">
                  <wp:posOffset>993140</wp:posOffset>
                </wp:positionH>
                <wp:positionV relativeFrom="paragraph">
                  <wp:posOffset>19050</wp:posOffset>
                </wp:positionV>
                <wp:extent cx="3310255" cy="1500505"/>
                <wp:effectExtent l="19050" t="19050" r="23495" b="42545"/>
                <wp:wrapNone/>
                <wp:docPr id="1358602654" name="流程图: 决策 1"/>
                <wp:cNvGraphicFramePr/>
                <a:graphic xmlns:a="http://schemas.openxmlformats.org/drawingml/2006/main">
                  <a:graphicData uri="http://schemas.microsoft.com/office/word/2010/wordprocessingShape">
                    <wps:wsp>
                      <wps:cNvSpPr/>
                      <wps:spPr>
                        <a:xfrm>
                          <a:off x="0" y="0"/>
                          <a:ext cx="3310255" cy="1500505"/>
                        </a:xfrm>
                        <a:prstGeom prst="flowChartDecision">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CF60BC">
                            <w:pPr>
                              <w:jc w:val="center"/>
                              <w:rPr>
                                <w:rFonts w:hint="eastAsia"/>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实验室安全负责人意见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决策 1" o:spid="_x0000_s1026" o:spt="110" type="#_x0000_t110" style="position:absolute;left:0pt;margin-left:78.2pt;margin-top:1.5pt;height:118.15pt;width:260.65pt;mso-position-horizontal-relative:margin;z-index:251670528;v-text-anchor:middle;mso-width-relative:page;mso-height-relative:page;" fillcolor="#FFFFFF [3212]" filled="t" stroked="t" coordsize="21600,21600" o:gfxdata="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QeDd12AAAAAkBAAAPAAAAAAAAAAEAIAAAACIAAABkcnMvZG93bnJldi54bWxQSwECFAAUAAAA&#10;CACHTuJALr47rJkCAAAhBQAADgAAAAAAAAABACAAAAAnAQAAZHJzL2Uyb0RvYy54bWxQSwUGAAAA&#10;AAYABgBZAQAAMgYAAAAA&#10;">
                <v:fill on="t" focussize="0,0"/>
                <v:stroke weight="1pt" color="#000000 [3213]" miterlimit="8" joinstyle="miter"/>
                <v:imagedata o:title=""/>
                <o:lock v:ext="edit" aspectratio="f"/>
                <v:textbox>
                  <w:txbxContent>
                    <w:p w14:paraId="3ECF60BC">
                      <w:pPr>
                        <w:jc w:val="center"/>
                        <w:rPr>
                          <w:rFonts w:hint="eastAsia"/>
                          <w:color w:val="44546A" w:themeColor="text2"/>
                          <w14:textFill>
                            <w14:solidFill>
                              <w14:schemeClr w14:val="tx2"/>
                            </w14:solidFill>
                          </w14:textFill>
                        </w:rPr>
                      </w:pPr>
                      <w:r>
                        <w:rPr>
                          <w:rFonts w:hint="eastAsia" w:ascii="新宋体" w:hAnsi="新宋体" w:eastAsia="新宋体"/>
                          <w:color w:val="44546A" w:themeColor="text2"/>
                          <w:sz w:val="18"/>
                          <w:szCs w:val="18"/>
                          <w14:textFill>
                            <w14:solidFill>
                              <w14:schemeClr w14:val="tx2"/>
                            </w14:solidFill>
                          </w14:textFill>
                        </w:rPr>
                        <w:t>实验室安全负责人意见</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Segoe UI Emoji">
    <w:panose1 w:val="020B0502040204020203"/>
    <w:charset w:val="00"/>
    <w:family w:val="swiss"/>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45"/>
    <w:rsid w:val="0012243E"/>
    <w:rsid w:val="001602E0"/>
    <w:rsid w:val="002B66A1"/>
    <w:rsid w:val="003201D2"/>
    <w:rsid w:val="00463D09"/>
    <w:rsid w:val="006C7251"/>
    <w:rsid w:val="008B33DF"/>
    <w:rsid w:val="00946012"/>
    <w:rsid w:val="00CD2845"/>
    <w:rsid w:val="00D50FA3"/>
    <w:rsid w:val="00E00F6E"/>
    <w:rsid w:val="00F52DA7"/>
    <w:rsid w:val="5A87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Words>
  <Characters>19</Characters>
  <Lines>5</Lines>
  <Paragraphs>3</Paragraphs>
  <TotalTime>66</TotalTime>
  <ScaleCrop>false</ScaleCrop>
  <LinksUpToDate>false</LinksUpToDate>
  <CharactersWithSpaces>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2025-06-21T01:50:00Z</dcterms:created>
  <dc:creator>admin</dc:creator>
  <cp:lastModifiedBy>aa</cp:lastModifiedBy>
  <dcterms:modified xsi:type="dcterms:W3CDTF">2025-06-21T08:26:35Z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C3CA37118EB840B19B9626E3404AB42B_13</vt:lpwstr>
  </property>
</Properties>
</file>